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73F" w:rsidRDefault="00AE373F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</w:p>
    <w:p w:rsidR="0052266E" w:rsidRDefault="0052266E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AE373F" w:rsidRDefault="00AE373F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</w:p>
    <w:p w:rsidR="0052266E" w:rsidRDefault="0043470A" w:rsidP="00AE373F">
      <w:pPr>
        <w:pStyle w:val="Corptext"/>
        <w:spacing w:after="0"/>
        <w:ind w:firstLine="14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ISPAS EDUARD si ISPAS ADINA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 w:rsidRPr="0043470A">
        <w:rPr>
          <w:rFonts w:ascii="Times New Roman" w:hAnsi="Times New Roman"/>
          <w:b/>
          <w:i/>
          <w:sz w:val="28"/>
          <w:szCs w:val="28"/>
        </w:rPr>
        <w:t>„</w:t>
      </w:r>
      <w:r w:rsidRPr="0043470A">
        <w:rPr>
          <w:rFonts w:ascii="Times New Roman" w:hAnsi="Times New Roman"/>
          <w:b/>
          <w:i/>
          <w:color w:val="000000"/>
          <w:sz w:val="28"/>
          <w:szCs w:val="28"/>
          <w:lang w:val="de-DE"/>
        </w:rPr>
        <w:t>SCHIMBARE DESTINATIE TEREN DIN TEr (zona aferenta retelelor tehnico edilitare)IN ZONA Lm/IS(locuinte/institutii si servicii), MODIFICARE INDICATORI URBANISTICI SI RIDICARE RESTRICTIE DE CONSTRUIRE</w:t>
      </w:r>
      <w:r w:rsidR="0052266E" w:rsidRPr="0043470A">
        <w:rPr>
          <w:rFonts w:ascii="Times New Roman" w:hAnsi="Times New Roman"/>
          <w:b/>
          <w:i/>
          <w:sz w:val="28"/>
          <w:szCs w:val="28"/>
        </w:rPr>
        <w:t>”</w:t>
      </w:r>
      <w:r w:rsidR="0052266E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AE373F" w:rsidRDefault="00AE373F" w:rsidP="00AE373F">
      <w:pPr>
        <w:pStyle w:val="Corptext"/>
        <w:spacing w:after="0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2266E" w:rsidRDefault="0052266E" w:rsidP="00AE373F">
      <w:pPr>
        <w:spacing w:line="276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43470A">
        <w:rPr>
          <w:sz w:val="28"/>
          <w:szCs w:val="28"/>
          <w:lang w:val="ro-RO"/>
        </w:rPr>
        <w:t xml:space="preserve"> : </w:t>
      </w:r>
      <w:r w:rsidR="0043470A">
        <w:rPr>
          <w:sz w:val="28"/>
          <w:szCs w:val="28"/>
          <w:lang w:val="ro-RO"/>
        </w:rPr>
        <w:tab/>
        <w:t xml:space="preserve">B-dul Republici, nr.194 D, </w:t>
      </w:r>
      <w:proofErr w:type="spellStart"/>
      <w:r w:rsidR="0043470A">
        <w:rPr>
          <w:sz w:val="28"/>
          <w:szCs w:val="28"/>
          <w:lang w:val="ro-RO"/>
        </w:rPr>
        <w:t>Ploiesti</w:t>
      </w:r>
      <w:proofErr w:type="spellEnd"/>
    </w:p>
    <w:p w:rsidR="0052266E" w:rsidRDefault="0052266E" w:rsidP="00AE373F">
      <w:pPr>
        <w:spacing w:line="276" w:lineRule="auto"/>
        <w:ind w:firstLine="720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Iniţiator </w:t>
      </w:r>
      <w:r>
        <w:rPr>
          <w:sz w:val="28"/>
          <w:szCs w:val="28"/>
          <w:lang w:val="ro-RO"/>
        </w:rPr>
        <w:t>: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</w:r>
      <w:r w:rsidR="0043470A">
        <w:rPr>
          <w:sz w:val="28"/>
          <w:szCs w:val="28"/>
          <w:lang w:val="ro-RO"/>
        </w:rPr>
        <w:t>ISPAS EDUARD si ISPAS ADINA</w:t>
      </w:r>
    </w:p>
    <w:p w:rsidR="0052266E" w:rsidRDefault="0052266E" w:rsidP="00AE373F">
      <w:pPr>
        <w:spacing w:line="276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arh. </w:t>
      </w:r>
      <w:r w:rsidR="0043470A">
        <w:rPr>
          <w:sz w:val="28"/>
          <w:szCs w:val="28"/>
          <w:lang w:val="ro-RO"/>
        </w:rPr>
        <w:t>Lidia ENE</w:t>
      </w:r>
    </w:p>
    <w:p w:rsidR="00AE373F" w:rsidRPr="00B14ECF" w:rsidRDefault="00AE373F" w:rsidP="00AE373F">
      <w:pPr>
        <w:spacing w:line="276" w:lineRule="auto"/>
        <w:ind w:firstLine="720"/>
        <w:rPr>
          <w:sz w:val="28"/>
          <w:szCs w:val="28"/>
          <w:lang w:val="ro-RO"/>
        </w:rPr>
      </w:pPr>
      <w:bookmarkStart w:id="0" w:name="_GoBack"/>
      <w:bookmarkEnd w:id="0"/>
    </w:p>
    <w:p w:rsidR="0052266E" w:rsidRDefault="0052266E" w:rsidP="00AE373F">
      <w:pPr>
        <w:pStyle w:val="Corptext2"/>
        <w:spacing w:after="0" w:line="276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43470A" w:rsidRPr="0043470A">
        <w:rPr>
          <w:b/>
          <w:i/>
          <w:color w:val="000000"/>
          <w:sz w:val="28"/>
          <w:szCs w:val="28"/>
          <w:lang w:val="de-DE"/>
        </w:rPr>
        <w:t>SCHIMBARE DESTINATIE TEREN DIN TEr (zona aferenta retelelor tehnico edilitare)IN ZONA Lm/IS(locuinte/institutii si servicii), MODIFICARE INDICATORI URBANISTICI SI RIDICARE RESTRICTIE DE CONSTRUIRE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AE373F">
        <w:rPr>
          <w:sz w:val="28"/>
          <w:szCs w:val="28"/>
          <w:lang w:val="ro-RO"/>
        </w:rPr>
        <w:t>26</w:t>
      </w:r>
      <w:r>
        <w:rPr>
          <w:sz w:val="28"/>
          <w:szCs w:val="28"/>
          <w:lang w:val="ro-RO"/>
        </w:rPr>
        <w:t>.0</w:t>
      </w:r>
      <w:r w:rsidR="0043470A">
        <w:rPr>
          <w:sz w:val="28"/>
          <w:szCs w:val="28"/>
          <w:lang w:val="ro-RO"/>
        </w:rPr>
        <w:t>5</w:t>
      </w:r>
      <w:r>
        <w:rPr>
          <w:sz w:val="28"/>
          <w:szCs w:val="28"/>
          <w:lang w:val="ro-RO"/>
        </w:rPr>
        <w:t xml:space="preserve">.2016,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AE373F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AE373F">
        <w:rPr>
          <w:sz w:val="28"/>
          <w:szCs w:val="28"/>
          <w:lang w:val="ro-RO"/>
        </w:rPr>
        <w:t>23</w:t>
      </w:r>
      <w:r>
        <w:rPr>
          <w:sz w:val="28"/>
          <w:szCs w:val="28"/>
          <w:lang w:val="ro-RO"/>
        </w:rPr>
        <w:t>.0</w:t>
      </w:r>
      <w:r w:rsidR="00AE373F">
        <w:rPr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 xml:space="preserve">.2016. </w:t>
      </w:r>
    </w:p>
    <w:p w:rsidR="0052266E" w:rsidRDefault="0052266E" w:rsidP="00AE373F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277B03">
        <w:rPr>
          <w:sz w:val="28"/>
          <w:szCs w:val="28"/>
          <w:lang w:val="ro-RO"/>
        </w:rPr>
        <w:t>2</w:t>
      </w:r>
      <w:r w:rsidR="00AE373F">
        <w:rPr>
          <w:sz w:val="28"/>
          <w:szCs w:val="28"/>
          <w:lang w:val="ro-RO"/>
        </w:rPr>
        <w:t>4</w:t>
      </w:r>
      <w:r>
        <w:rPr>
          <w:sz w:val="28"/>
          <w:szCs w:val="28"/>
          <w:lang w:val="ro-RO"/>
        </w:rPr>
        <w:t>.0</w:t>
      </w:r>
      <w:r w:rsidR="00AE373F">
        <w:rPr>
          <w:sz w:val="28"/>
          <w:szCs w:val="28"/>
          <w:lang w:val="ro-RO"/>
        </w:rPr>
        <w:t>6</w:t>
      </w:r>
      <w:r>
        <w:rPr>
          <w:sz w:val="28"/>
          <w:szCs w:val="28"/>
          <w:lang w:val="ro-RO"/>
        </w:rPr>
        <w:t>.2016.</w:t>
      </w:r>
    </w:p>
    <w:p w:rsidR="0052266E" w:rsidRDefault="0052266E" w:rsidP="00AE373F">
      <w:pPr>
        <w:autoSpaceDE w:val="0"/>
        <w:autoSpaceDN w:val="0"/>
        <w:adjustRightInd w:val="0"/>
        <w:spacing w:line="276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AE373F" w:rsidRDefault="00AE373F" w:rsidP="00AE373F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</w:p>
    <w:p w:rsidR="00AE373F" w:rsidRDefault="0052266E" w:rsidP="00AE373F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p w:rsidR="0052266E" w:rsidRDefault="00AE373F" w:rsidP="00AE373F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 xml:space="preserve">                                    </w:t>
      </w:r>
      <w:r w:rsidR="0052266E">
        <w:rPr>
          <w:i/>
          <w:sz w:val="28"/>
          <w:szCs w:val="28"/>
          <w:lang w:val="ro-RO"/>
        </w:rPr>
        <w:t>L.S. ________________________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1178BE"/>
    <w:rsid w:val="00142BB9"/>
    <w:rsid w:val="00221AAB"/>
    <w:rsid w:val="00277B03"/>
    <w:rsid w:val="0043470A"/>
    <w:rsid w:val="0052266E"/>
    <w:rsid w:val="006E45D4"/>
    <w:rsid w:val="00764C1E"/>
    <w:rsid w:val="009B7207"/>
    <w:rsid w:val="00AC60A1"/>
    <w:rsid w:val="00AE373F"/>
    <w:rsid w:val="00B14ECF"/>
    <w:rsid w:val="00D2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4</cp:revision>
  <dcterms:created xsi:type="dcterms:W3CDTF">2016-05-24T10:51:00Z</dcterms:created>
  <dcterms:modified xsi:type="dcterms:W3CDTF">2016-05-24T11:13:00Z</dcterms:modified>
</cp:coreProperties>
</file>